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94" w:rsidRPr="00043D94" w:rsidRDefault="00043D94" w:rsidP="00043D94">
      <w:pPr>
        <w:jc w:val="center"/>
        <w:rPr>
          <w:b/>
        </w:rPr>
      </w:pPr>
      <w:r w:rsidRPr="00043D94">
        <w:rPr>
          <w:b/>
        </w:rPr>
        <w:t>CONFIGURACION DEL SERVIDOR</w:t>
      </w:r>
    </w:p>
    <w:p w:rsidR="00043D94" w:rsidRPr="00043D94" w:rsidRDefault="00043D94" w:rsidP="00043D94">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043D94">
        <w:rPr>
          <w:rFonts w:ascii="Verdana" w:eastAsia="Times New Roman" w:hAnsi="Verdana" w:cs="Times New Roman"/>
          <w:b/>
          <w:bCs/>
          <w:color w:val="000000"/>
          <w:sz w:val="20"/>
          <w:szCs w:val="20"/>
          <w:lang w:eastAsia="es-CO"/>
        </w:rPr>
        <w:t>EL FTP DE WINDOWS XP</w:t>
      </w:r>
    </w:p>
    <w:p w:rsidR="00043D94" w:rsidRPr="00043D94" w:rsidRDefault="00043D94" w:rsidP="00043D94">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043D94">
        <w:rPr>
          <w:rFonts w:ascii="Verdana" w:eastAsia="Times New Roman" w:hAnsi="Verdana" w:cs="Times New Roman"/>
          <w:color w:val="000000"/>
          <w:sz w:val="20"/>
          <w:szCs w:val="20"/>
          <w:lang w:eastAsia="es-CO"/>
        </w:rPr>
        <w:t xml:space="preserve">Para poder usarlo, ir a </w:t>
      </w:r>
      <w:r w:rsidRPr="00043D94">
        <w:rPr>
          <w:rFonts w:ascii="Verdana" w:eastAsia="Times New Roman" w:hAnsi="Verdana" w:cs="Times New Roman"/>
          <w:b/>
          <w:bCs/>
          <w:color w:val="000000"/>
          <w:sz w:val="20"/>
          <w:szCs w:val="20"/>
          <w:lang w:eastAsia="es-CO"/>
        </w:rPr>
        <w:t>Inicio</w:t>
      </w:r>
      <w:r w:rsidRPr="00043D94">
        <w:rPr>
          <w:rFonts w:ascii="Verdana" w:eastAsia="Times New Roman" w:hAnsi="Verdana" w:cs="Times New Roman"/>
          <w:color w:val="000000"/>
          <w:sz w:val="20"/>
          <w:szCs w:val="20"/>
          <w:lang w:eastAsia="es-CO"/>
        </w:rPr>
        <w:t xml:space="preserve"> -&gt; </w:t>
      </w:r>
      <w:r w:rsidRPr="00043D94">
        <w:rPr>
          <w:rFonts w:ascii="Verdana" w:eastAsia="Times New Roman" w:hAnsi="Verdana" w:cs="Times New Roman"/>
          <w:b/>
          <w:bCs/>
          <w:color w:val="000000"/>
          <w:sz w:val="20"/>
          <w:szCs w:val="20"/>
          <w:lang w:eastAsia="es-CO"/>
        </w:rPr>
        <w:t>Panel de control</w:t>
      </w:r>
      <w:r w:rsidRPr="00043D94">
        <w:rPr>
          <w:rFonts w:ascii="Verdana" w:eastAsia="Times New Roman" w:hAnsi="Verdana" w:cs="Times New Roman"/>
          <w:color w:val="000000"/>
          <w:sz w:val="20"/>
          <w:szCs w:val="20"/>
          <w:lang w:eastAsia="es-CO"/>
        </w:rPr>
        <w:t xml:space="preserve"> -&gt; </w:t>
      </w:r>
      <w:r w:rsidRPr="00043D94">
        <w:rPr>
          <w:rFonts w:ascii="Verdana" w:eastAsia="Times New Roman" w:hAnsi="Verdana" w:cs="Times New Roman"/>
          <w:b/>
          <w:bCs/>
          <w:color w:val="000000"/>
          <w:sz w:val="20"/>
          <w:szCs w:val="20"/>
          <w:lang w:eastAsia="es-CO"/>
        </w:rPr>
        <w:t>Agregar/Quitar programas</w:t>
      </w:r>
      <w:r w:rsidRPr="00043D94">
        <w:rPr>
          <w:rFonts w:ascii="Verdana" w:eastAsia="Times New Roman" w:hAnsi="Verdana" w:cs="Times New Roman"/>
          <w:color w:val="000000"/>
          <w:sz w:val="20"/>
          <w:szCs w:val="20"/>
          <w:lang w:eastAsia="es-CO"/>
        </w:rPr>
        <w:t xml:space="preserve">. Pulsar en la columna de la izquierda en </w:t>
      </w:r>
      <w:r w:rsidRPr="00043D94">
        <w:rPr>
          <w:rFonts w:ascii="Verdana" w:eastAsia="Times New Roman" w:hAnsi="Verdana" w:cs="Times New Roman"/>
          <w:b/>
          <w:bCs/>
          <w:color w:val="000000"/>
          <w:sz w:val="20"/>
          <w:szCs w:val="20"/>
          <w:lang w:eastAsia="es-CO"/>
        </w:rPr>
        <w:t xml:space="preserve">Agregar o quitar componentes de Windows. </w:t>
      </w:r>
      <w:r w:rsidRPr="00043D94">
        <w:rPr>
          <w:rFonts w:ascii="Verdana" w:eastAsia="Times New Roman" w:hAnsi="Verdana" w:cs="Times New Roman"/>
          <w:color w:val="000000"/>
          <w:sz w:val="20"/>
          <w:szCs w:val="20"/>
          <w:lang w:eastAsia="es-CO"/>
        </w:rPr>
        <w:t xml:space="preserve">Ahora donde pone </w:t>
      </w:r>
      <w:r w:rsidRPr="00043D94">
        <w:rPr>
          <w:rFonts w:ascii="Verdana" w:eastAsia="Times New Roman" w:hAnsi="Verdana" w:cs="Times New Roman"/>
          <w:b/>
          <w:bCs/>
          <w:color w:val="000000"/>
          <w:sz w:val="20"/>
          <w:szCs w:val="20"/>
          <w:lang w:eastAsia="es-CO"/>
        </w:rPr>
        <w:t xml:space="preserve">Servicios de internet </w:t>
      </w:r>
      <w:proofErr w:type="spellStart"/>
      <w:r w:rsidRPr="00043D94">
        <w:rPr>
          <w:rFonts w:ascii="Verdana" w:eastAsia="Times New Roman" w:hAnsi="Verdana" w:cs="Times New Roman"/>
          <w:b/>
          <w:bCs/>
          <w:color w:val="000000"/>
          <w:sz w:val="20"/>
          <w:szCs w:val="20"/>
          <w:lang w:eastAsia="es-CO"/>
        </w:rPr>
        <w:t>information</w:t>
      </w:r>
      <w:proofErr w:type="spellEnd"/>
      <w:r w:rsidRPr="00043D94">
        <w:rPr>
          <w:rFonts w:ascii="Verdana" w:eastAsia="Times New Roman" w:hAnsi="Verdana" w:cs="Times New Roman"/>
          <w:b/>
          <w:bCs/>
          <w:color w:val="000000"/>
          <w:sz w:val="20"/>
          <w:szCs w:val="20"/>
          <w:lang w:eastAsia="es-CO"/>
        </w:rPr>
        <w:t xml:space="preserve"> server IIS</w:t>
      </w:r>
      <w:r w:rsidRPr="00043D94">
        <w:rPr>
          <w:rFonts w:ascii="Verdana" w:eastAsia="Times New Roman" w:hAnsi="Verdana" w:cs="Times New Roman"/>
          <w:color w:val="000000"/>
          <w:sz w:val="20"/>
          <w:szCs w:val="20"/>
          <w:lang w:eastAsia="es-CO"/>
        </w:rPr>
        <w:t xml:space="preserve"> un doble clic sobre eso y activar únicamente </w:t>
      </w:r>
      <w:r w:rsidRPr="00043D94">
        <w:rPr>
          <w:rFonts w:ascii="Verdana" w:eastAsia="Times New Roman" w:hAnsi="Verdana" w:cs="Times New Roman"/>
          <w:b/>
          <w:bCs/>
          <w:color w:val="000000"/>
          <w:sz w:val="20"/>
          <w:szCs w:val="20"/>
          <w:lang w:eastAsia="es-CO"/>
        </w:rPr>
        <w:t>Archivos comunes</w:t>
      </w:r>
      <w:r w:rsidRPr="00043D94">
        <w:rPr>
          <w:rFonts w:ascii="Verdana" w:eastAsia="Times New Roman" w:hAnsi="Verdana" w:cs="Times New Roman"/>
          <w:color w:val="000000"/>
          <w:sz w:val="20"/>
          <w:szCs w:val="20"/>
          <w:lang w:eastAsia="es-CO"/>
        </w:rPr>
        <w:t xml:space="preserve">, </w:t>
      </w:r>
      <w:r w:rsidRPr="00043D94">
        <w:rPr>
          <w:rFonts w:ascii="Verdana" w:eastAsia="Times New Roman" w:hAnsi="Verdana" w:cs="Times New Roman"/>
          <w:b/>
          <w:bCs/>
          <w:color w:val="000000"/>
          <w:sz w:val="20"/>
          <w:szCs w:val="20"/>
          <w:lang w:eastAsia="es-CO"/>
        </w:rPr>
        <w:t>Complemento de servicios</w:t>
      </w:r>
      <w:r w:rsidRPr="00043D94">
        <w:rPr>
          <w:rFonts w:ascii="Verdana" w:eastAsia="Times New Roman" w:hAnsi="Verdana" w:cs="Times New Roman"/>
          <w:color w:val="000000"/>
          <w:sz w:val="20"/>
          <w:szCs w:val="20"/>
          <w:lang w:eastAsia="es-CO"/>
        </w:rPr>
        <w:t xml:space="preserve"> y </w:t>
      </w:r>
      <w:r w:rsidRPr="00043D94">
        <w:rPr>
          <w:rFonts w:ascii="Verdana" w:eastAsia="Times New Roman" w:hAnsi="Verdana" w:cs="Times New Roman"/>
          <w:b/>
          <w:bCs/>
          <w:color w:val="000000"/>
          <w:sz w:val="20"/>
          <w:szCs w:val="20"/>
          <w:lang w:eastAsia="es-CO"/>
        </w:rPr>
        <w:t>Servicio de protocolo (ftp)</w:t>
      </w:r>
      <w:r w:rsidRPr="00043D94">
        <w:rPr>
          <w:rFonts w:ascii="Verdana" w:eastAsia="Times New Roman" w:hAnsi="Verdana" w:cs="Times New Roman"/>
          <w:color w:val="000000"/>
          <w:sz w:val="20"/>
          <w:szCs w:val="20"/>
          <w:lang w:eastAsia="es-CO"/>
        </w:rPr>
        <w:t>. Aceptar y se instalará todo desde el CD original de Windows XP.</w:t>
      </w:r>
    </w:p>
    <w:p w:rsidR="00043D94" w:rsidRPr="00043D94" w:rsidRDefault="00043D94" w:rsidP="00043D94">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043D94">
        <w:rPr>
          <w:rFonts w:ascii="Verdana" w:eastAsia="Times New Roman" w:hAnsi="Verdana" w:cs="Times New Roman"/>
          <w:color w:val="000000"/>
          <w:sz w:val="20"/>
          <w:szCs w:val="20"/>
          <w:lang w:eastAsia="es-CO"/>
        </w:rPr>
        <w:t xml:space="preserve">Después en </w:t>
      </w:r>
      <w:r w:rsidRPr="00043D94">
        <w:rPr>
          <w:rFonts w:ascii="Verdana" w:eastAsia="Times New Roman" w:hAnsi="Verdana" w:cs="Times New Roman"/>
          <w:b/>
          <w:bCs/>
          <w:color w:val="000000"/>
          <w:sz w:val="20"/>
          <w:szCs w:val="20"/>
          <w:lang w:eastAsia="es-CO"/>
        </w:rPr>
        <w:t>Inicio</w:t>
      </w:r>
      <w:r w:rsidRPr="00043D94">
        <w:rPr>
          <w:rFonts w:ascii="Verdana" w:eastAsia="Times New Roman" w:hAnsi="Verdana" w:cs="Times New Roman"/>
          <w:color w:val="000000"/>
          <w:sz w:val="20"/>
          <w:szCs w:val="20"/>
          <w:lang w:eastAsia="es-CO"/>
        </w:rPr>
        <w:t xml:space="preserve"> -&gt; </w:t>
      </w:r>
      <w:r w:rsidRPr="00043D94">
        <w:rPr>
          <w:rFonts w:ascii="Verdana" w:eastAsia="Times New Roman" w:hAnsi="Verdana" w:cs="Times New Roman"/>
          <w:b/>
          <w:bCs/>
          <w:color w:val="000000"/>
          <w:sz w:val="20"/>
          <w:szCs w:val="20"/>
          <w:lang w:eastAsia="es-CO"/>
        </w:rPr>
        <w:t>Panel de control</w:t>
      </w:r>
      <w:r w:rsidRPr="00043D94">
        <w:rPr>
          <w:rFonts w:ascii="Verdana" w:eastAsia="Times New Roman" w:hAnsi="Verdana" w:cs="Times New Roman"/>
          <w:color w:val="000000"/>
          <w:sz w:val="20"/>
          <w:szCs w:val="20"/>
          <w:lang w:eastAsia="es-CO"/>
        </w:rPr>
        <w:t xml:space="preserve"> -&gt; </w:t>
      </w:r>
      <w:r w:rsidRPr="00043D94">
        <w:rPr>
          <w:rFonts w:ascii="Verdana" w:eastAsia="Times New Roman" w:hAnsi="Verdana" w:cs="Times New Roman"/>
          <w:b/>
          <w:bCs/>
          <w:color w:val="000000"/>
          <w:sz w:val="20"/>
          <w:szCs w:val="20"/>
          <w:lang w:eastAsia="es-CO"/>
        </w:rPr>
        <w:t>Rendimiento y mantenimiento</w:t>
      </w:r>
      <w:r w:rsidRPr="00043D94">
        <w:rPr>
          <w:rFonts w:ascii="Verdana" w:eastAsia="Times New Roman" w:hAnsi="Verdana" w:cs="Times New Roman"/>
          <w:color w:val="000000"/>
          <w:sz w:val="20"/>
          <w:szCs w:val="20"/>
          <w:lang w:eastAsia="es-CO"/>
        </w:rPr>
        <w:t xml:space="preserve"> elegir </w:t>
      </w:r>
      <w:r w:rsidRPr="00043D94">
        <w:rPr>
          <w:rFonts w:ascii="Verdana" w:eastAsia="Times New Roman" w:hAnsi="Verdana" w:cs="Times New Roman"/>
          <w:b/>
          <w:bCs/>
          <w:color w:val="000000"/>
          <w:sz w:val="20"/>
          <w:szCs w:val="20"/>
          <w:lang w:eastAsia="es-CO"/>
        </w:rPr>
        <w:t>Herramientas administrativas</w:t>
      </w:r>
      <w:r w:rsidRPr="00043D94">
        <w:rPr>
          <w:rFonts w:ascii="Verdana" w:eastAsia="Times New Roman" w:hAnsi="Verdana" w:cs="Times New Roman"/>
          <w:color w:val="000000"/>
          <w:sz w:val="20"/>
          <w:szCs w:val="20"/>
          <w:lang w:eastAsia="es-CO"/>
        </w:rPr>
        <w:t xml:space="preserve">. Pulsar en </w:t>
      </w:r>
      <w:r w:rsidRPr="00043D94">
        <w:rPr>
          <w:rFonts w:ascii="Verdana" w:eastAsia="Times New Roman" w:hAnsi="Verdana" w:cs="Times New Roman"/>
          <w:b/>
          <w:bCs/>
          <w:color w:val="000000"/>
          <w:sz w:val="20"/>
          <w:szCs w:val="20"/>
          <w:lang w:eastAsia="es-CO"/>
        </w:rPr>
        <w:t xml:space="preserve">Servicios de Internet </w:t>
      </w:r>
      <w:proofErr w:type="spellStart"/>
      <w:r w:rsidRPr="00043D94">
        <w:rPr>
          <w:rFonts w:ascii="Verdana" w:eastAsia="Times New Roman" w:hAnsi="Verdana" w:cs="Times New Roman"/>
          <w:b/>
          <w:bCs/>
          <w:color w:val="000000"/>
          <w:sz w:val="20"/>
          <w:szCs w:val="20"/>
          <w:lang w:eastAsia="es-CO"/>
        </w:rPr>
        <w:t>Information</w:t>
      </w:r>
      <w:proofErr w:type="spellEnd"/>
      <w:r w:rsidRPr="00043D94">
        <w:rPr>
          <w:rFonts w:ascii="Verdana" w:eastAsia="Times New Roman" w:hAnsi="Verdana" w:cs="Times New Roman"/>
          <w:b/>
          <w:bCs/>
          <w:color w:val="000000"/>
          <w:sz w:val="20"/>
          <w:szCs w:val="20"/>
          <w:lang w:eastAsia="es-CO"/>
        </w:rPr>
        <w:t xml:space="preserve"> Server (FTP)</w:t>
      </w:r>
      <w:r w:rsidRPr="00043D94">
        <w:rPr>
          <w:rFonts w:ascii="Verdana" w:eastAsia="Times New Roman" w:hAnsi="Verdana" w:cs="Times New Roman"/>
          <w:color w:val="000000"/>
          <w:sz w:val="20"/>
          <w:szCs w:val="20"/>
          <w:lang w:eastAsia="es-CO"/>
        </w:rPr>
        <w:t xml:space="preserve"> y hacer lo siguiente.</w:t>
      </w:r>
    </w:p>
    <w:p w:rsidR="00043D94" w:rsidRPr="00043D94" w:rsidRDefault="00043D94" w:rsidP="00043D94">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043D94">
        <w:rPr>
          <w:rFonts w:ascii="Verdana" w:eastAsia="Times New Roman" w:hAnsi="Verdana" w:cs="Times New Roman"/>
          <w:color w:val="000000"/>
          <w:sz w:val="20"/>
          <w:szCs w:val="20"/>
          <w:lang w:eastAsia="es-CO"/>
        </w:rPr>
        <w:t>- En sitio ftp predeterminado dale a  botón derecho -&gt; propiedades, pones tu IP y aceptas</w:t>
      </w:r>
    </w:p>
    <w:p w:rsidR="00043D94" w:rsidRDefault="00043D94" w:rsidP="00043D94">
      <w:pPr>
        <w:pStyle w:val="NormalWeb"/>
        <w:rPr>
          <w:rFonts w:ascii="Verdana" w:hAnsi="Verdana"/>
          <w:color w:val="000000"/>
          <w:sz w:val="20"/>
          <w:szCs w:val="20"/>
        </w:rPr>
      </w:pPr>
      <w:r w:rsidRPr="00043D94">
        <w:rPr>
          <w:rFonts w:ascii="Verdana" w:hAnsi="Verdana"/>
          <w:color w:val="000000"/>
          <w:sz w:val="20"/>
          <w:szCs w:val="20"/>
        </w:rPr>
        <w:t xml:space="preserve">- En sitio ftp predeterminado le das con el botón derecho y eliges todas las tareas-&gt; asistentes para permisos, y eliges esto: 2ºopcion-&gt;siguiente-&gt;ftp </w:t>
      </w:r>
      <w:proofErr w:type="spellStart"/>
      <w:r w:rsidRPr="00043D94">
        <w:rPr>
          <w:rFonts w:ascii="Verdana" w:hAnsi="Verdana"/>
          <w:color w:val="000000"/>
          <w:sz w:val="20"/>
          <w:szCs w:val="20"/>
        </w:rPr>
        <w:t>public</w:t>
      </w:r>
      <w:proofErr w:type="spellEnd"/>
      <w:r w:rsidRPr="00043D94">
        <w:rPr>
          <w:rFonts w:ascii="Verdana" w:hAnsi="Verdana"/>
          <w:color w:val="000000"/>
          <w:sz w:val="20"/>
          <w:szCs w:val="20"/>
        </w:rPr>
        <w:t xml:space="preserve">-&gt;siguiente-&gt;3º </w:t>
      </w:r>
      <w:proofErr w:type="spellStart"/>
      <w:r w:rsidRPr="00043D94">
        <w:rPr>
          <w:rFonts w:ascii="Verdana" w:hAnsi="Verdana"/>
          <w:color w:val="000000"/>
          <w:sz w:val="20"/>
          <w:szCs w:val="20"/>
        </w:rPr>
        <w:t>opcion</w:t>
      </w:r>
      <w:proofErr w:type="spellEnd"/>
      <w:r w:rsidRPr="00043D94">
        <w:rPr>
          <w:rFonts w:ascii="Verdana" w:hAnsi="Verdana"/>
          <w:color w:val="000000"/>
          <w:sz w:val="20"/>
          <w:szCs w:val="20"/>
        </w:rPr>
        <w:t>-&gt;siguiente-&gt;siguiente-&gt;fin</w:t>
      </w:r>
    </w:p>
    <w:p w:rsidR="00043D94" w:rsidRDefault="00043D94" w:rsidP="00043D94">
      <w:pPr>
        <w:pStyle w:val="NormalWeb"/>
        <w:rPr>
          <w:rFonts w:ascii="Verdana" w:hAnsi="Verdana"/>
          <w:color w:val="000000"/>
          <w:sz w:val="20"/>
          <w:szCs w:val="20"/>
        </w:rPr>
      </w:pPr>
    </w:p>
    <w:p w:rsidR="00043D94" w:rsidRDefault="00043D94" w:rsidP="00043D94">
      <w:pPr>
        <w:pStyle w:val="NormalWeb"/>
        <w:jc w:val="center"/>
        <w:rPr>
          <w:rStyle w:val="Textoennegrita"/>
          <w:rFonts w:ascii="Arial" w:hAnsi="Arial" w:cs="Arial"/>
          <w:sz w:val="20"/>
          <w:szCs w:val="20"/>
        </w:rPr>
      </w:pPr>
      <w:r>
        <w:rPr>
          <w:rFonts w:ascii="Verdana" w:hAnsi="Verdana"/>
          <w:color w:val="000000"/>
          <w:sz w:val="20"/>
          <w:szCs w:val="20"/>
        </w:rPr>
        <w:t>CONFIGURACION DE CLIENTE</w:t>
      </w:r>
    </w:p>
    <w:p w:rsidR="00043D94" w:rsidRDefault="00043D94" w:rsidP="00043D94">
      <w:pPr>
        <w:pStyle w:val="NormalWeb"/>
      </w:pPr>
      <w:r>
        <w:rPr>
          <w:rStyle w:val="Textoennegrita"/>
          <w:rFonts w:ascii="Arial" w:hAnsi="Arial" w:cs="Arial"/>
          <w:sz w:val="20"/>
          <w:szCs w:val="20"/>
        </w:rPr>
        <w:t>FTP</w:t>
      </w:r>
      <w:r>
        <w:rPr>
          <w:rStyle w:val="Textoennegrita"/>
          <w:rFonts w:ascii="Arial" w:hAnsi="Arial" w:cs="Arial"/>
          <w:sz w:val="15"/>
          <w:szCs w:val="15"/>
        </w:rPr>
        <w:t xml:space="preserve"> CONFIGURANDO UN SITIO DE RED:</w:t>
      </w:r>
      <w:r>
        <w:rPr>
          <w:rFonts w:ascii="Arial" w:hAnsi="Arial" w:cs="Arial"/>
          <w:sz w:val="15"/>
          <w:szCs w:val="15"/>
        </w:rPr>
        <w:br/>
        <w:t> </w:t>
      </w:r>
      <w:r>
        <w:rPr>
          <w:rFonts w:ascii="Arial" w:hAnsi="Arial" w:cs="Arial"/>
          <w:sz w:val="15"/>
          <w:szCs w:val="15"/>
        </w:rPr>
        <w:br/>
        <w:t>Una forma de acceder al ftp es configurando un sitio de red en Windows XP. Para ello nos vamos al icono "Mis sitios de red" situado en el escritorio de Windows XP.</w:t>
      </w:r>
    </w:p>
    <w:p w:rsidR="00043D94" w:rsidRDefault="00043D94" w:rsidP="00043D94">
      <w:pPr>
        <w:pStyle w:val="NormalWeb"/>
        <w:jc w:val="center"/>
      </w:pPr>
      <w:r>
        <w:rPr>
          <w:rFonts w:ascii="Arial" w:hAnsi="Arial" w:cs="Arial"/>
          <w:noProof/>
          <w:sz w:val="15"/>
          <w:szCs w:val="15"/>
        </w:rPr>
        <w:drawing>
          <wp:inline distT="0" distB="0" distL="0" distR="0">
            <wp:extent cx="742950" cy="733425"/>
            <wp:effectExtent l="19050" t="0" r="0" b="0"/>
            <wp:docPr id="1" name="Imagen 1" descr="http://rafalesdigital.e.telefonica.net/icono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falesdigital.e.telefonica.net/icono_red.gif"/>
                    <pic:cNvPicPr>
                      <a:picLocks noChangeAspect="1" noChangeArrowheads="1"/>
                    </pic:cNvPicPr>
                  </pic:nvPicPr>
                  <pic:blipFill>
                    <a:blip r:embed="rId4"/>
                    <a:srcRect/>
                    <a:stretch>
                      <a:fillRect/>
                    </a:stretch>
                  </pic:blipFill>
                  <pic:spPr bwMode="auto">
                    <a:xfrm>
                      <a:off x="0" y="0"/>
                      <a:ext cx="742950" cy="733425"/>
                    </a:xfrm>
                    <a:prstGeom prst="rect">
                      <a:avLst/>
                    </a:prstGeom>
                    <a:noFill/>
                    <a:ln w="9525">
                      <a:noFill/>
                      <a:miter lim="800000"/>
                      <a:headEnd/>
                      <a:tailEnd/>
                    </a:ln>
                  </pic:spPr>
                </pic:pic>
              </a:graphicData>
            </a:graphic>
          </wp:inline>
        </w:drawing>
      </w:r>
    </w:p>
    <w:p w:rsidR="00043D94" w:rsidRDefault="00043D94" w:rsidP="00043D94">
      <w:pPr>
        <w:pStyle w:val="NormalWeb"/>
      </w:pPr>
      <w:r>
        <w:rPr>
          <w:rFonts w:ascii="Arial" w:hAnsi="Arial" w:cs="Arial"/>
          <w:sz w:val="15"/>
          <w:szCs w:val="15"/>
        </w:rPr>
        <w:t xml:space="preserve">Una vez que hemos entrado en "Mis sitios de red" (Imagen 1), </w:t>
      </w:r>
      <w:proofErr w:type="spellStart"/>
      <w:r>
        <w:rPr>
          <w:rFonts w:ascii="Arial" w:hAnsi="Arial" w:cs="Arial"/>
          <w:sz w:val="15"/>
          <w:szCs w:val="15"/>
        </w:rPr>
        <w:t>clickamos</w:t>
      </w:r>
      <w:proofErr w:type="spellEnd"/>
      <w:r>
        <w:rPr>
          <w:rFonts w:ascii="Arial" w:hAnsi="Arial" w:cs="Arial"/>
          <w:sz w:val="15"/>
          <w:szCs w:val="15"/>
        </w:rPr>
        <w:t xml:space="preserve"> en "Agregar un Sitio de Red" y nos aparecerá un asistente, entonces </w:t>
      </w:r>
      <w:proofErr w:type="spellStart"/>
      <w:r>
        <w:rPr>
          <w:rFonts w:ascii="Arial" w:hAnsi="Arial" w:cs="Arial"/>
          <w:sz w:val="15"/>
          <w:szCs w:val="15"/>
        </w:rPr>
        <w:t>clickamos</w:t>
      </w:r>
      <w:proofErr w:type="spellEnd"/>
      <w:r>
        <w:rPr>
          <w:rFonts w:ascii="Arial" w:hAnsi="Arial" w:cs="Arial"/>
          <w:sz w:val="15"/>
          <w:szCs w:val="15"/>
        </w:rPr>
        <w:t xml:space="preserve"> en Siguiente (Imagen 2)</w:t>
      </w:r>
    </w:p>
    <w:p w:rsidR="00043D94" w:rsidRDefault="00043D94" w:rsidP="00043D94">
      <w:pPr>
        <w:pStyle w:val="NormalWeb"/>
        <w:jc w:val="center"/>
      </w:pPr>
      <w:r>
        <w:rPr>
          <w:rFonts w:ascii="Arial" w:hAnsi="Arial" w:cs="Arial"/>
          <w:noProof/>
          <w:sz w:val="15"/>
          <w:szCs w:val="15"/>
        </w:rPr>
        <w:drawing>
          <wp:inline distT="0" distB="0" distL="0" distR="0">
            <wp:extent cx="5334000" cy="3143250"/>
            <wp:effectExtent l="19050" t="0" r="0" b="0"/>
            <wp:docPr id="2" name="Imagen 2" descr="http://rafalesdigital.e.telefonica.net/r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falesdigital.e.telefonica.net/red1.gif"/>
                    <pic:cNvPicPr>
                      <a:picLocks noChangeAspect="1" noChangeArrowheads="1"/>
                    </pic:cNvPicPr>
                  </pic:nvPicPr>
                  <pic:blipFill>
                    <a:blip r:embed="rId5"/>
                    <a:srcRect/>
                    <a:stretch>
                      <a:fillRect/>
                    </a:stretch>
                  </pic:blipFill>
                  <pic:spPr bwMode="auto">
                    <a:xfrm>
                      <a:off x="0" y="0"/>
                      <a:ext cx="5334000" cy="3143250"/>
                    </a:xfrm>
                    <a:prstGeom prst="rect">
                      <a:avLst/>
                    </a:prstGeom>
                    <a:noFill/>
                    <a:ln w="9525">
                      <a:noFill/>
                      <a:miter lim="800000"/>
                      <a:headEnd/>
                      <a:tailEnd/>
                    </a:ln>
                  </pic:spPr>
                </pic:pic>
              </a:graphicData>
            </a:graphic>
          </wp:inline>
        </w:drawing>
      </w:r>
    </w:p>
    <w:p w:rsidR="00043D94" w:rsidRDefault="00043D94" w:rsidP="00043D94">
      <w:pPr>
        <w:pStyle w:val="NormalWeb"/>
        <w:jc w:val="center"/>
      </w:pPr>
      <w:r>
        <w:rPr>
          <w:rFonts w:ascii="Arial" w:hAnsi="Arial" w:cs="Arial"/>
          <w:color w:val="333333"/>
          <w:sz w:val="15"/>
          <w:szCs w:val="15"/>
        </w:rPr>
        <w:lastRenderedPageBreak/>
        <w:t>Imagen 1. Agregamos un sitio de red</w:t>
      </w:r>
    </w:p>
    <w:p w:rsidR="00043D94" w:rsidRDefault="00043D94" w:rsidP="00043D94">
      <w:pPr>
        <w:pStyle w:val="NormalWeb"/>
        <w:jc w:val="center"/>
      </w:pPr>
      <w:r>
        <w:rPr>
          <w:rFonts w:ascii="Arial" w:hAnsi="Arial" w:cs="Arial"/>
          <w:noProof/>
          <w:sz w:val="15"/>
          <w:szCs w:val="15"/>
        </w:rPr>
        <w:drawing>
          <wp:inline distT="0" distB="0" distL="0" distR="0">
            <wp:extent cx="5334000" cy="2971800"/>
            <wp:effectExtent l="19050" t="0" r="0" b="0"/>
            <wp:docPr id="3" name="Imagen 3" descr="http://rafalesdigital.e.telefonica.net/re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falesdigital.e.telefonica.net/red2.gif"/>
                    <pic:cNvPicPr>
                      <a:picLocks noChangeAspect="1" noChangeArrowheads="1"/>
                    </pic:cNvPicPr>
                  </pic:nvPicPr>
                  <pic:blipFill>
                    <a:blip r:embed="rId6"/>
                    <a:srcRect/>
                    <a:stretch>
                      <a:fillRect/>
                    </a:stretch>
                  </pic:blipFill>
                  <pic:spPr bwMode="auto">
                    <a:xfrm>
                      <a:off x="0" y="0"/>
                      <a:ext cx="5334000" cy="2971800"/>
                    </a:xfrm>
                    <a:prstGeom prst="rect">
                      <a:avLst/>
                    </a:prstGeom>
                    <a:noFill/>
                    <a:ln w="9525">
                      <a:noFill/>
                      <a:miter lim="800000"/>
                      <a:headEnd/>
                      <a:tailEnd/>
                    </a:ln>
                  </pic:spPr>
                </pic:pic>
              </a:graphicData>
            </a:graphic>
          </wp:inline>
        </w:drawing>
      </w:r>
    </w:p>
    <w:p w:rsidR="00043D94" w:rsidRDefault="00043D94" w:rsidP="00043D94">
      <w:pPr>
        <w:pStyle w:val="NormalWeb"/>
        <w:jc w:val="center"/>
      </w:pPr>
      <w:r>
        <w:rPr>
          <w:rFonts w:ascii="Arial" w:hAnsi="Arial" w:cs="Arial"/>
          <w:color w:val="333333"/>
          <w:sz w:val="15"/>
          <w:szCs w:val="15"/>
        </w:rPr>
        <w:t>Imagen 2. Pantalla de bienvenida del asistente</w:t>
      </w:r>
    </w:p>
    <w:p w:rsidR="00043D94" w:rsidRDefault="00043D94" w:rsidP="00043D94">
      <w:pPr>
        <w:pStyle w:val="NormalWeb"/>
      </w:pPr>
      <w:r>
        <w:rPr>
          <w:rFonts w:ascii="Arial" w:hAnsi="Arial" w:cs="Arial"/>
          <w:sz w:val="15"/>
          <w:szCs w:val="15"/>
        </w:rPr>
        <w:t xml:space="preserve">En la siguiente ventana del asistente nos preguntan dónde deseamos crear el sitio red. Seleccionamos la ubicación del mismo y </w:t>
      </w:r>
      <w:proofErr w:type="spellStart"/>
      <w:r>
        <w:rPr>
          <w:rFonts w:ascii="Arial" w:hAnsi="Arial" w:cs="Arial"/>
          <w:sz w:val="15"/>
          <w:szCs w:val="15"/>
        </w:rPr>
        <w:t>clickamos</w:t>
      </w:r>
      <w:proofErr w:type="spellEnd"/>
      <w:r>
        <w:rPr>
          <w:rFonts w:ascii="Arial" w:hAnsi="Arial" w:cs="Arial"/>
          <w:sz w:val="15"/>
          <w:szCs w:val="15"/>
        </w:rPr>
        <w:t xml:space="preserve"> en Siguiente (Imagen 3)</w:t>
      </w:r>
    </w:p>
    <w:p w:rsidR="00043D94" w:rsidRDefault="00043D94" w:rsidP="00043D94">
      <w:pPr>
        <w:pStyle w:val="NormalWeb"/>
        <w:jc w:val="center"/>
      </w:pPr>
      <w:r>
        <w:rPr>
          <w:noProof/>
        </w:rPr>
        <w:drawing>
          <wp:inline distT="0" distB="0" distL="0" distR="0">
            <wp:extent cx="5334000" cy="2771775"/>
            <wp:effectExtent l="19050" t="0" r="0" b="0"/>
            <wp:docPr id="4" name="Imagen 4" descr="http://rafalesdigital.e.telefonica.net/re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afalesdigital.e.telefonica.net/red3.gif"/>
                    <pic:cNvPicPr>
                      <a:picLocks noChangeAspect="1" noChangeArrowheads="1"/>
                    </pic:cNvPicPr>
                  </pic:nvPicPr>
                  <pic:blipFill>
                    <a:blip r:embed="rId7"/>
                    <a:srcRect/>
                    <a:stretch>
                      <a:fillRect/>
                    </a:stretch>
                  </pic:blipFill>
                  <pic:spPr bwMode="auto">
                    <a:xfrm>
                      <a:off x="0" y="0"/>
                      <a:ext cx="5334000" cy="2771775"/>
                    </a:xfrm>
                    <a:prstGeom prst="rect">
                      <a:avLst/>
                    </a:prstGeom>
                    <a:noFill/>
                    <a:ln w="9525">
                      <a:noFill/>
                      <a:miter lim="800000"/>
                      <a:headEnd/>
                      <a:tailEnd/>
                    </a:ln>
                  </pic:spPr>
                </pic:pic>
              </a:graphicData>
            </a:graphic>
          </wp:inline>
        </w:drawing>
      </w:r>
    </w:p>
    <w:p w:rsidR="00043D94" w:rsidRDefault="00043D94" w:rsidP="00043D94">
      <w:pPr>
        <w:pStyle w:val="NormalWeb"/>
        <w:jc w:val="center"/>
      </w:pPr>
      <w:r>
        <w:rPr>
          <w:rFonts w:ascii="Arial" w:hAnsi="Arial" w:cs="Arial"/>
          <w:color w:val="333333"/>
          <w:sz w:val="15"/>
          <w:szCs w:val="15"/>
        </w:rPr>
        <w:t>Imagen 3. Ubicación del asistente</w:t>
      </w:r>
    </w:p>
    <w:p w:rsidR="00043D94" w:rsidRDefault="00043D94" w:rsidP="00043D94">
      <w:pPr>
        <w:pStyle w:val="NormalWeb"/>
      </w:pPr>
      <w:r>
        <w:rPr>
          <w:rFonts w:ascii="Arial" w:hAnsi="Arial" w:cs="Arial"/>
          <w:sz w:val="15"/>
          <w:szCs w:val="15"/>
        </w:rPr>
        <w:t xml:space="preserve">En la siguiente ventana nos preguntan cuál es la dirección del sitio FTP (Imagen 4), en este caso introducimos </w:t>
      </w:r>
      <w:r>
        <w:rPr>
          <w:rStyle w:val="Textoennegrita"/>
          <w:rFonts w:ascii="Arial" w:hAnsi="Arial" w:cs="Arial"/>
          <w:sz w:val="15"/>
          <w:szCs w:val="15"/>
        </w:rPr>
        <w:t xml:space="preserve">ftp://ftp.80.32.48.74 </w:t>
      </w:r>
      <w:r>
        <w:rPr>
          <w:rFonts w:ascii="Arial" w:hAnsi="Arial" w:cs="Arial"/>
          <w:sz w:val="15"/>
          <w:szCs w:val="15"/>
        </w:rPr>
        <w:t xml:space="preserve">y </w:t>
      </w:r>
      <w:proofErr w:type="spellStart"/>
      <w:r>
        <w:rPr>
          <w:rFonts w:ascii="Arial" w:hAnsi="Arial" w:cs="Arial"/>
          <w:sz w:val="15"/>
          <w:szCs w:val="15"/>
        </w:rPr>
        <w:t>clickamos</w:t>
      </w:r>
      <w:proofErr w:type="spellEnd"/>
      <w:r>
        <w:rPr>
          <w:rFonts w:ascii="Arial" w:hAnsi="Arial" w:cs="Arial"/>
          <w:sz w:val="15"/>
          <w:szCs w:val="15"/>
        </w:rPr>
        <w:t xml:space="preserve"> en Siguiente.</w:t>
      </w:r>
    </w:p>
    <w:p w:rsidR="00043D94" w:rsidRDefault="00043D94" w:rsidP="00043D94">
      <w:pPr>
        <w:pStyle w:val="NormalWeb"/>
        <w:jc w:val="center"/>
      </w:pPr>
      <w:r>
        <w:rPr>
          <w:noProof/>
        </w:rPr>
        <w:lastRenderedPageBreak/>
        <w:drawing>
          <wp:inline distT="0" distB="0" distL="0" distR="0">
            <wp:extent cx="5334000" cy="2876550"/>
            <wp:effectExtent l="19050" t="0" r="0" b="0"/>
            <wp:docPr id="5" name="Imagen 5" descr="http://rafalesdigital.e.telefonica.net/re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afalesdigital.e.telefonica.net/red4.gif"/>
                    <pic:cNvPicPr>
                      <a:picLocks noChangeAspect="1" noChangeArrowheads="1"/>
                    </pic:cNvPicPr>
                  </pic:nvPicPr>
                  <pic:blipFill>
                    <a:blip r:embed="rId8"/>
                    <a:srcRect/>
                    <a:stretch>
                      <a:fillRect/>
                    </a:stretch>
                  </pic:blipFill>
                  <pic:spPr bwMode="auto">
                    <a:xfrm>
                      <a:off x="0" y="0"/>
                      <a:ext cx="5334000" cy="2876550"/>
                    </a:xfrm>
                    <a:prstGeom prst="rect">
                      <a:avLst/>
                    </a:prstGeom>
                    <a:noFill/>
                    <a:ln w="9525">
                      <a:noFill/>
                      <a:miter lim="800000"/>
                      <a:headEnd/>
                      <a:tailEnd/>
                    </a:ln>
                  </pic:spPr>
                </pic:pic>
              </a:graphicData>
            </a:graphic>
          </wp:inline>
        </w:drawing>
      </w:r>
    </w:p>
    <w:p w:rsidR="00043D94" w:rsidRDefault="00043D94" w:rsidP="00043D94">
      <w:pPr>
        <w:pStyle w:val="NormalWeb"/>
        <w:jc w:val="center"/>
      </w:pPr>
      <w:r>
        <w:rPr>
          <w:rFonts w:ascii="Arial" w:hAnsi="Arial" w:cs="Arial"/>
          <w:color w:val="333333"/>
          <w:sz w:val="15"/>
          <w:szCs w:val="15"/>
        </w:rPr>
        <w:t>Imagen 4. Dirección del sitio FTP</w:t>
      </w:r>
    </w:p>
    <w:p w:rsidR="00043D94" w:rsidRDefault="00043D94" w:rsidP="00043D94">
      <w:pPr>
        <w:pStyle w:val="NormalWeb"/>
      </w:pPr>
      <w:r>
        <w:rPr>
          <w:rFonts w:ascii="Arial" w:hAnsi="Arial" w:cs="Arial"/>
          <w:sz w:val="15"/>
          <w:szCs w:val="15"/>
        </w:rPr>
        <w:t xml:space="preserve">En esta ventana (Imagen 5) nos preguntan el nombre de usuario, el nombre de usuario será </w:t>
      </w:r>
      <w:proofErr w:type="gramStart"/>
      <w:r>
        <w:rPr>
          <w:rFonts w:ascii="Arial" w:hAnsi="Arial" w:cs="Arial"/>
          <w:sz w:val="15"/>
          <w:szCs w:val="15"/>
        </w:rPr>
        <w:t>( le</w:t>
      </w:r>
      <w:proofErr w:type="gramEnd"/>
      <w:r>
        <w:rPr>
          <w:rFonts w:ascii="Arial" w:hAnsi="Arial" w:cs="Arial"/>
          <w:sz w:val="15"/>
          <w:szCs w:val="15"/>
        </w:rPr>
        <w:t xml:space="preserve"> </w:t>
      </w:r>
      <w:proofErr w:type="spellStart"/>
      <w:r>
        <w:rPr>
          <w:rFonts w:ascii="Arial" w:hAnsi="Arial" w:cs="Arial"/>
          <w:sz w:val="15"/>
          <w:szCs w:val="15"/>
        </w:rPr>
        <w:t>sera</w:t>
      </w:r>
      <w:proofErr w:type="spellEnd"/>
      <w:r>
        <w:rPr>
          <w:rFonts w:ascii="Arial" w:hAnsi="Arial" w:cs="Arial"/>
          <w:sz w:val="15"/>
          <w:szCs w:val="15"/>
        </w:rPr>
        <w:t xml:space="preserve"> facilitado al ponerse en contacto con nosotros ), por ejemplo </w:t>
      </w:r>
      <w:proofErr w:type="spellStart"/>
      <w:r>
        <w:rPr>
          <w:rStyle w:val="Textoennegrita"/>
          <w:rFonts w:ascii="Arial" w:hAnsi="Arial" w:cs="Arial"/>
          <w:sz w:val="15"/>
          <w:szCs w:val="15"/>
        </w:rPr>
        <w:t>publicftp</w:t>
      </w:r>
      <w:proofErr w:type="spellEnd"/>
      <w:r>
        <w:rPr>
          <w:rFonts w:ascii="Arial" w:hAnsi="Arial" w:cs="Arial"/>
          <w:sz w:val="15"/>
          <w:szCs w:val="15"/>
        </w:rPr>
        <w:br/>
      </w:r>
      <w:r>
        <w:rPr>
          <w:rStyle w:val="Textoennegrita"/>
          <w:rFonts w:ascii="Arial" w:hAnsi="Arial" w:cs="Arial"/>
          <w:sz w:val="15"/>
          <w:szCs w:val="15"/>
        </w:rPr>
        <w:t>NOTA:</w:t>
      </w:r>
      <w:r>
        <w:rPr>
          <w:rFonts w:ascii="Arial" w:hAnsi="Arial" w:cs="Arial"/>
          <w:sz w:val="15"/>
          <w:szCs w:val="15"/>
        </w:rPr>
        <w:t xml:space="preserve"> Es importante que el cuadro de "Iniciar sesión de forma anónima" </w:t>
      </w:r>
      <w:r>
        <w:rPr>
          <w:rStyle w:val="Textoennegrita"/>
          <w:rFonts w:ascii="Arial" w:hAnsi="Arial" w:cs="Arial"/>
          <w:sz w:val="15"/>
          <w:szCs w:val="15"/>
        </w:rPr>
        <w:t>no esté marcado.</w:t>
      </w:r>
    </w:p>
    <w:p w:rsidR="00043D94" w:rsidRDefault="00043D94" w:rsidP="00043D94">
      <w:pPr>
        <w:pStyle w:val="NormalWeb"/>
        <w:jc w:val="center"/>
      </w:pPr>
      <w:r>
        <w:rPr>
          <w:rFonts w:ascii="Arial" w:hAnsi="Arial" w:cs="Arial"/>
          <w:noProof/>
          <w:sz w:val="15"/>
          <w:szCs w:val="15"/>
        </w:rPr>
        <w:drawing>
          <wp:inline distT="0" distB="0" distL="0" distR="0">
            <wp:extent cx="5334000" cy="3467100"/>
            <wp:effectExtent l="19050" t="0" r="0" b="0"/>
            <wp:docPr id="6" name="Imagen 6" descr="http://rafalesdigital.e.telefonica.net/re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afalesdigital.e.telefonica.net/red5.gif"/>
                    <pic:cNvPicPr>
                      <a:picLocks noChangeAspect="1" noChangeArrowheads="1"/>
                    </pic:cNvPicPr>
                  </pic:nvPicPr>
                  <pic:blipFill>
                    <a:blip r:embed="rId9"/>
                    <a:srcRect/>
                    <a:stretch>
                      <a:fillRect/>
                    </a:stretch>
                  </pic:blipFill>
                  <pic:spPr bwMode="auto">
                    <a:xfrm>
                      <a:off x="0" y="0"/>
                      <a:ext cx="5334000" cy="3467100"/>
                    </a:xfrm>
                    <a:prstGeom prst="rect">
                      <a:avLst/>
                    </a:prstGeom>
                    <a:noFill/>
                    <a:ln w="9525">
                      <a:noFill/>
                      <a:miter lim="800000"/>
                      <a:headEnd/>
                      <a:tailEnd/>
                    </a:ln>
                  </pic:spPr>
                </pic:pic>
              </a:graphicData>
            </a:graphic>
          </wp:inline>
        </w:drawing>
      </w:r>
    </w:p>
    <w:p w:rsidR="00043D94" w:rsidRDefault="00043D94" w:rsidP="00043D94">
      <w:pPr>
        <w:pStyle w:val="NormalWeb"/>
        <w:jc w:val="center"/>
      </w:pPr>
      <w:r>
        <w:rPr>
          <w:rFonts w:ascii="Arial" w:hAnsi="Arial" w:cs="Arial"/>
          <w:color w:val="333333"/>
          <w:sz w:val="15"/>
          <w:szCs w:val="15"/>
        </w:rPr>
        <w:t>Imagen 5. Nombre de usuario</w:t>
      </w:r>
    </w:p>
    <w:p w:rsidR="00043D94" w:rsidRDefault="00043D94" w:rsidP="00043D94">
      <w:pPr>
        <w:pStyle w:val="NormalWeb"/>
      </w:pPr>
      <w:r>
        <w:rPr>
          <w:rFonts w:ascii="Arial" w:hAnsi="Arial" w:cs="Arial"/>
          <w:sz w:val="15"/>
          <w:szCs w:val="15"/>
        </w:rPr>
        <w:t>En la siguiente ventana (Imagen 6) se utiliza para ponerle un nombre al sitio de red, este nombre sirve para identificarlo cuando abra la carpeta de Mis sitios de red.</w:t>
      </w:r>
    </w:p>
    <w:p w:rsidR="00043D94" w:rsidRDefault="00043D94" w:rsidP="00043D94">
      <w:pPr>
        <w:pStyle w:val="NormalWeb"/>
        <w:jc w:val="center"/>
      </w:pPr>
      <w:r>
        <w:rPr>
          <w:rFonts w:ascii="Arial" w:hAnsi="Arial" w:cs="Arial"/>
          <w:noProof/>
          <w:sz w:val="15"/>
          <w:szCs w:val="15"/>
        </w:rPr>
        <w:lastRenderedPageBreak/>
        <w:drawing>
          <wp:inline distT="0" distB="0" distL="0" distR="0">
            <wp:extent cx="5334000" cy="3476625"/>
            <wp:effectExtent l="19050" t="0" r="0" b="0"/>
            <wp:docPr id="7" name="Imagen 7" descr="http://rafalesdigital.e.telefonica.net/re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afalesdigital.e.telefonica.net/red6.gif"/>
                    <pic:cNvPicPr>
                      <a:picLocks noChangeAspect="1" noChangeArrowheads="1"/>
                    </pic:cNvPicPr>
                  </pic:nvPicPr>
                  <pic:blipFill>
                    <a:blip r:embed="rId10"/>
                    <a:srcRect/>
                    <a:stretch>
                      <a:fillRect/>
                    </a:stretch>
                  </pic:blipFill>
                  <pic:spPr bwMode="auto">
                    <a:xfrm>
                      <a:off x="0" y="0"/>
                      <a:ext cx="5334000" cy="3476625"/>
                    </a:xfrm>
                    <a:prstGeom prst="rect">
                      <a:avLst/>
                    </a:prstGeom>
                    <a:noFill/>
                    <a:ln w="9525">
                      <a:noFill/>
                      <a:miter lim="800000"/>
                      <a:headEnd/>
                      <a:tailEnd/>
                    </a:ln>
                  </pic:spPr>
                </pic:pic>
              </a:graphicData>
            </a:graphic>
          </wp:inline>
        </w:drawing>
      </w:r>
    </w:p>
    <w:p w:rsidR="00043D94" w:rsidRDefault="00043D94" w:rsidP="00043D94">
      <w:pPr>
        <w:pStyle w:val="NormalWeb"/>
        <w:jc w:val="center"/>
      </w:pPr>
      <w:r>
        <w:rPr>
          <w:rFonts w:ascii="Arial" w:hAnsi="Arial" w:cs="Arial"/>
          <w:color w:val="333333"/>
          <w:sz w:val="15"/>
          <w:szCs w:val="15"/>
        </w:rPr>
        <w:t>Imagen 6. Nombre del sitio de red</w:t>
      </w:r>
    </w:p>
    <w:p w:rsidR="00043D94" w:rsidRDefault="00043D94" w:rsidP="00043D94">
      <w:pPr>
        <w:pStyle w:val="NormalWeb"/>
      </w:pPr>
      <w:r>
        <w:rPr>
          <w:rFonts w:ascii="Arial" w:hAnsi="Arial" w:cs="Arial"/>
          <w:sz w:val="15"/>
          <w:szCs w:val="15"/>
        </w:rPr>
        <w:t xml:space="preserve">Esta es la última ventana del asistente de configuración del sitio de red. Una vez que hemos </w:t>
      </w:r>
      <w:proofErr w:type="spellStart"/>
      <w:r>
        <w:rPr>
          <w:rFonts w:ascii="Arial" w:hAnsi="Arial" w:cs="Arial"/>
          <w:sz w:val="15"/>
          <w:szCs w:val="15"/>
        </w:rPr>
        <w:t>clickado</w:t>
      </w:r>
      <w:proofErr w:type="spellEnd"/>
      <w:r>
        <w:rPr>
          <w:rFonts w:ascii="Arial" w:hAnsi="Arial" w:cs="Arial"/>
          <w:sz w:val="15"/>
          <w:szCs w:val="15"/>
        </w:rPr>
        <w:t xml:space="preserve"> Finalizar. Se abrirá la carpeta del servidor de </w:t>
      </w:r>
      <w:proofErr w:type="spellStart"/>
      <w:r>
        <w:rPr>
          <w:rFonts w:ascii="Arial" w:hAnsi="Arial" w:cs="Arial"/>
          <w:sz w:val="15"/>
          <w:szCs w:val="15"/>
        </w:rPr>
        <w:t>RafalesFTP</w:t>
      </w:r>
      <w:proofErr w:type="spellEnd"/>
      <w:r>
        <w:rPr>
          <w:rFonts w:ascii="Arial" w:hAnsi="Arial" w:cs="Arial"/>
          <w:sz w:val="15"/>
          <w:szCs w:val="15"/>
        </w:rPr>
        <w:t>. Ahora solo queda arrastrar los archivos a copiar dentro de la carpeta.</w:t>
      </w:r>
    </w:p>
    <w:p w:rsidR="00043D94" w:rsidRDefault="00043D94" w:rsidP="00043D94">
      <w:pPr>
        <w:pStyle w:val="NormalWeb"/>
        <w:jc w:val="center"/>
      </w:pPr>
      <w:r>
        <w:rPr>
          <w:rFonts w:ascii="Arial" w:hAnsi="Arial" w:cs="Arial"/>
          <w:noProof/>
          <w:sz w:val="15"/>
          <w:szCs w:val="15"/>
        </w:rPr>
        <w:drawing>
          <wp:inline distT="0" distB="0" distL="0" distR="0">
            <wp:extent cx="5334000" cy="3486150"/>
            <wp:effectExtent l="19050" t="0" r="0" b="0"/>
            <wp:docPr id="8" name="Imagen 8" descr="http://rafalesdigital.e.telefonica.net/re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afalesdigital.e.telefonica.net/red7.gif"/>
                    <pic:cNvPicPr>
                      <a:picLocks noChangeAspect="1" noChangeArrowheads="1"/>
                    </pic:cNvPicPr>
                  </pic:nvPicPr>
                  <pic:blipFill>
                    <a:blip r:embed="rId11"/>
                    <a:srcRect/>
                    <a:stretch>
                      <a:fillRect/>
                    </a:stretch>
                  </pic:blipFill>
                  <pic:spPr bwMode="auto">
                    <a:xfrm>
                      <a:off x="0" y="0"/>
                      <a:ext cx="5334000" cy="3486150"/>
                    </a:xfrm>
                    <a:prstGeom prst="rect">
                      <a:avLst/>
                    </a:prstGeom>
                    <a:noFill/>
                    <a:ln w="9525">
                      <a:noFill/>
                      <a:miter lim="800000"/>
                      <a:headEnd/>
                      <a:tailEnd/>
                    </a:ln>
                  </pic:spPr>
                </pic:pic>
              </a:graphicData>
            </a:graphic>
          </wp:inline>
        </w:drawing>
      </w:r>
    </w:p>
    <w:p w:rsidR="00640A1A" w:rsidRDefault="00640A1A"/>
    <w:p w:rsidR="00043D94" w:rsidRDefault="00043D94"/>
    <w:p w:rsidR="00043D94" w:rsidRDefault="00043D94"/>
    <w:p w:rsidR="00043D94" w:rsidRPr="00043D94" w:rsidRDefault="00043D94" w:rsidP="00043D94">
      <w:pPr>
        <w:spacing w:before="100" w:beforeAutospacing="1" w:after="100" w:afterAutospacing="1" w:line="240" w:lineRule="auto"/>
        <w:rPr>
          <w:rFonts w:ascii="Times New Roman" w:eastAsia="Times New Roman" w:hAnsi="Times New Roman" w:cs="Times New Roman"/>
          <w:color w:val="000000"/>
          <w:sz w:val="24"/>
          <w:szCs w:val="24"/>
          <w:lang w:eastAsia="es-CO"/>
        </w:rPr>
      </w:pPr>
    </w:p>
    <w:sectPr w:rsidR="00043D94" w:rsidRPr="00043D94" w:rsidSect="00043D94">
      <w:pgSz w:w="12240" w:h="15840"/>
      <w:pgMar w:top="426" w:right="170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3D94"/>
    <w:rsid w:val="00043D94"/>
    <w:rsid w:val="00640A1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A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3D9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43D94"/>
    <w:rPr>
      <w:b/>
      <w:bCs/>
    </w:rPr>
  </w:style>
  <w:style w:type="paragraph" w:styleId="Textodeglobo">
    <w:name w:val="Balloon Text"/>
    <w:basedOn w:val="Normal"/>
    <w:link w:val="TextodegloboCar"/>
    <w:uiPriority w:val="99"/>
    <w:semiHidden/>
    <w:unhideWhenUsed/>
    <w:rsid w:val="00043D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D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392</Words>
  <Characters>2156</Characters>
  <Application>Microsoft Office Word</Application>
  <DocSecurity>0</DocSecurity>
  <Lines>17</Lines>
  <Paragraphs>5</Paragraphs>
  <ScaleCrop>false</ScaleCrop>
  <Company>HUEM</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SISTEMAS6</dc:creator>
  <cp:keywords/>
  <dc:description/>
  <cp:lastModifiedBy>SISTEMAS6</cp:lastModifiedBy>
  <cp:revision>1</cp:revision>
  <dcterms:created xsi:type="dcterms:W3CDTF">2010-10-26T22:07:00Z</dcterms:created>
  <dcterms:modified xsi:type="dcterms:W3CDTF">2010-10-26T22:17:00Z</dcterms:modified>
</cp:coreProperties>
</file>